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66C1F" w14:textId="358E6662" w:rsidR="0085169F" w:rsidRDefault="00E0330A">
      <w:r>
        <w:t>Förändringar av byggnationer kontrolleras med hjälp av drönare. Läs mejl nedan från Falkenbergs kommun.</w:t>
      </w:r>
    </w:p>
    <w:p w14:paraId="38FCE12F" w14:textId="77777777" w:rsidR="00E0330A" w:rsidRDefault="00E0330A"/>
    <w:p w14:paraId="34FC9EE8" w14:textId="2EC5DE87" w:rsidR="00E0330A" w:rsidRDefault="00E0330A">
      <w:r w:rsidRPr="00E0330A">
        <w:rPr>
          <w:noProof/>
        </w:rPr>
        <w:drawing>
          <wp:inline distT="0" distB="0" distL="0" distR="0" wp14:anchorId="77F6BBA1" wp14:editId="6FEAA55B">
            <wp:extent cx="9118600" cy="4100958"/>
            <wp:effectExtent l="0" t="0" r="6350" b="0"/>
            <wp:docPr id="211025089" name="Bildobjekt 1" descr="En bild som visar text, skärmbild, Teckensnitt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025089" name="Bildobjekt 1" descr="En bild som visar text, skärmbild, Teckensnitt&#10;&#10;AI-genererat innehåll kan vara felaktig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169914" cy="4124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0330A" w:rsidSect="0010006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30A"/>
    <w:rsid w:val="00040486"/>
    <w:rsid w:val="00100067"/>
    <w:rsid w:val="00300462"/>
    <w:rsid w:val="0085169F"/>
    <w:rsid w:val="00E03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629DA"/>
  <w15:chartTrackingRefBased/>
  <w15:docId w15:val="{36E8691E-C514-4206-877F-1758C9A7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E033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E033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E033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E033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E033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E033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E033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E033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E033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E033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E033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E033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E0330A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E0330A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E0330A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E0330A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E0330A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E0330A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E033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E033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033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033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033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E0330A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E0330A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E0330A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E033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E0330A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E0330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</Words>
  <Characters>91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Nordgren</dc:creator>
  <cp:keywords/>
  <dc:description/>
  <cp:lastModifiedBy>Helena Nordgren</cp:lastModifiedBy>
  <cp:revision>2</cp:revision>
  <dcterms:created xsi:type="dcterms:W3CDTF">2025-05-21T19:33:00Z</dcterms:created>
  <dcterms:modified xsi:type="dcterms:W3CDTF">2025-05-21T19:42:00Z</dcterms:modified>
</cp:coreProperties>
</file>